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AE0" w:rsidRPr="0076086E" w:rsidRDefault="0077675C" w:rsidP="0076086E">
      <w:pPr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Приложение № 5</w:t>
      </w:r>
      <w:bookmarkStart w:id="0" w:name="_GoBack"/>
      <w:bookmarkEnd w:id="0"/>
    </w:p>
    <w:p w:rsidR="00A77AE0" w:rsidRPr="009A5629" w:rsidRDefault="00A77AE0">
      <w:pPr>
        <w:rPr>
          <w:rFonts w:ascii="Times New Roman" w:hAnsi="Times New Roman" w:cs="Times New Roman"/>
          <w:sz w:val="24"/>
          <w:szCs w:val="24"/>
        </w:rPr>
      </w:pPr>
    </w:p>
    <w:p w:rsidR="00A77AE0" w:rsidRDefault="00A77AE0" w:rsidP="007E64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ДЕКЛАРАЦИЯ </w:t>
      </w:r>
    </w:p>
    <w:p w:rsidR="00A77AE0" w:rsidRDefault="00A77AE0" w:rsidP="007E644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Pr="00F77C74">
        <w:rPr>
          <w:rFonts w:ascii="Times New Roman" w:hAnsi="Times New Roman" w:cs="Times New Roman"/>
          <w:sz w:val="24"/>
          <w:szCs w:val="24"/>
        </w:rPr>
        <w:t>спазени задълженията, свързани с данъци и осигуровки, закрила на заетостта и условията на труд</w:t>
      </w:r>
    </w:p>
    <w:p w:rsidR="00A77AE0" w:rsidRDefault="00A77AE0" w:rsidP="00F77C7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7AE0" w:rsidRPr="0029400D" w:rsidRDefault="00A77AE0" w:rsidP="00F77C7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400D">
        <w:rPr>
          <w:rFonts w:ascii="Times New Roman" w:hAnsi="Times New Roman" w:cs="Times New Roman"/>
          <w:sz w:val="24"/>
          <w:szCs w:val="24"/>
        </w:rPr>
        <w:t>Долуподписаният/ата……………………………………………………………………………………………………………………………………………………………………………</w:t>
      </w:r>
    </w:p>
    <w:p w:rsidR="00A77AE0" w:rsidRPr="0029400D" w:rsidRDefault="00A77AE0" w:rsidP="00F77C74">
      <w:pPr>
        <w:pStyle w:val="a3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9400D">
        <w:rPr>
          <w:rFonts w:ascii="Times New Roman" w:hAnsi="Times New Roman" w:cs="Times New Roman"/>
          <w:i/>
          <w:iCs/>
          <w:sz w:val="24"/>
          <w:szCs w:val="24"/>
        </w:rPr>
        <w:t>(трите имена, ЕГН)</w:t>
      </w:r>
    </w:p>
    <w:p w:rsidR="00A77AE0" w:rsidRPr="0029400D" w:rsidRDefault="00A77AE0" w:rsidP="00F77C7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400D">
        <w:rPr>
          <w:rFonts w:ascii="Times New Roman" w:hAnsi="Times New Roman" w:cs="Times New Roman"/>
          <w:sz w:val="24"/>
          <w:szCs w:val="24"/>
        </w:rPr>
        <w:t>с данни по документ за само</w:t>
      </w:r>
      <w:r>
        <w:rPr>
          <w:rFonts w:ascii="Times New Roman" w:hAnsi="Times New Roman" w:cs="Times New Roman"/>
          <w:sz w:val="24"/>
          <w:szCs w:val="24"/>
        </w:rPr>
        <w:t>личност: ……………………………………………………….</w:t>
      </w:r>
    </w:p>
    <w:p w:rsidR="00A77AE0" w:rsidRPr="0029400D" w:rsidRDefault="00A77AE0" w:rsidP="00F77C7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400D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</w:t>
      </w:r>
      <w:r w:rsidRPr="0029400D">
        <w:rPr>
          <w:rFonts w:ascii="Times New Roman" w:hAnsi="Times New Roman" w:cs="Times New Roman"/>
          <w:sz w:val="24"/>
          <w:szCs w:val="24"/>
        </w:rPr>
        <w:t>,</w:t>
      </w:r>
    </w:p>
    <w:p w:rsidR="00A77AE0" w:rsidRPr="004F32C3" w:rsidRDefault="00A77AE0" w:rsidP="00F77C74">
      <w:pPr>
        <w:pStyle w:val="a3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F32C3">
        <w:rPr>
          <w:rFonts w:ascii="Times New Roman" w:hAnsi="Times New Roman" w:cs="Times New Roman"/>
          <w:i/>
          <w:iCs/>
          <w:sz w:val="24"/>
          <w:szCs w:val="24"/>
        </w:rPr>
        <w:t>(номер на лична карта; дата, орган и място на издаване)</w:t>
      </w:r>
    </w:p>
    <w:p w:rsidR="00A77AE0" w:rsidRPr="0029400D" w:rsidRDefault="00A77AE0" w:rsidP="00F77C7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400D">
        <w:rPr>
          <w:rFonts w:ascii="Times New Roman" w:hAnsi="Times New Roman" w:cs="Times New Roman"/>
          <w:sz w:val="24"/>
          <w:szCs w:val="24"/>
        </w:rPr>
        <w:t>в качеството ми на ……………………………………………………………………………</w:t>
      </w:r>
    </w:p>
    <w:p w:rsidR="00A77AE0" w:rsidRPr="004F32C3" w:rsidRDefault="00A77AE0" w:rsidP="00F77C74">
      <w:pPr>
        <w:pStyle w:val="a3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F32C3">
        <w:rPr>
          <w:rFonts w:ascii="Times New Roman" w:hAnsi="Times New Roman" w:cs="Times New Roman"/>
          <w:i/>
          <w:iCs/>
          <w:sz w:val="24"/>
          <w:szCs w:val="24"/>
        </w:rPr>
        <w:t>(длъжност)</w:t>
      </w:r>
    </w:p>
    <w:p w:rsidR="00A77AE0" w:rsidRPr="0029400D" w:rsidRDefault="00A77AE0" w:rsidP="00F77C7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400D">
        <w:rPr>
          <w:rFonts w:ascii="Times New Roman" w:hAnsi="Times New Roman" w:cs="Times New Roman"/>
          <w:sz w:val="24"/>
          <w:szCs w:val="24"/>
        </w:rPr>
        <w:t xml:space="preserve">на ……………………………………………………………………………………………., </w:t>
      </w:r>
    </w:p>
    <w:p w:rsidR="00A77AE0" w:rsidRPr="004F32C3" w:rsidRDefault="00A77AE0" w:rsidP="00F77C74">
      <w:pPr>
        <w:pStyle w:val="a3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F32C3">
        <w:rPr>
          <w:rFonts w:ascii="Times New Roman" w:hAnsi="Times New Roman" w:cs="Times New Roman"/>
          <w:i/>
          <w:iCs/>
          <w:sz w:val="24"/>
          <w:szCs w:val="24"/>
        </w:rPr>
        <w:t>(наименование на участника)</w:t>
      </w:r>
    </w:p>
    <w:p w:rsidR="00A77AE0" w:rsidRPr="00615C90" w:rsidRDefault="00A77AE0" w:rsidP="000F2F7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bg-BG"/>
        </w:rPr>
      </w:pPr>
      <w:r w:rsidRPr="0029400D">
        <w:rPr>
          <w:rFonts w:ascii="Times New Roman" w:hAnsi="Times New Roman" w:cs="Times New Roman"/>
          <w:sz w:val="24"/>
          <w:szCs w:val="24"/>
        </w:rPr>
        <w:t>ЕИК/БУЛСТАТ .................................................. –</w:t>
      </w:r>
      <w:r>
        <w:rPr>
          <w:rFonts w:ascii="Times New Roman" w:hAnsi="Times New Roman" w:cs="Times New Roman"/>
          <w:sz w:val="24"/>
          <w:szCs w:val="24"/>
        </w:rPr>
        <w:t xml:space="preserve"> участник в</w:t>
      </w:r>
      <w:r w:rsidRPr="0029400D">
        <w:rPr>
          <w:rFonts w:ascii="Times New Roman" w:hAnsi="Times New Roman" w:cs="Times New Roman"/>
          <w:sz w:val="24"/>
          <w:szCs w:val="24"/>
        </w:rPr>
        <w:t xml:space="preserve"> процедура за възлагане на обществена поръчка с предмет: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15C90">
        <w:rPr>
          <w:rFonts w:ascii="Times New Roman" w:hAnsi="Times New Roman" w:cs="Times New Roman"/>
          <w:b/>
          <w:bCs/>
          <w:sz w:val="24"/>
          <w:szCs w:val="24"/>
        </w:rPr>
        <w:t>“Предоставяне на телекомуникационна услуга за разпространение на прогрмата на военен телевизионен канал /ВТК/ чрез сателит и интернет’’</w:t>
      </w:r>
    </w:p>
    <w:p w:rsidR="00A77AE0" w:rsidRPr="00F40288" w:rsidRDefault="00A77AE0" w:rsidP="00F4028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77AE0" w:rsidRPr="00F40288" w:rsidRDefault="00A77AE0" w:rsidP="00F4028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40288">
        <w:rPr>
          <w:rFonts w:ascii="Times New Roman" w:hAnsi="Times New Roman" w:cs="Times New Roman"/>
          <w:sz w:val="24"/>
          <w:szCs w:val="24"/>
        </w:rPr>
        <w:t>ДЕКЛАРИРАМ, че:</w:t>
      </w:r>
    </w:p>
    <w:p w:rsidR="00A77AE0" w:rsidRPr="00F40288" w:rsidRDefault="00A77AE0" w:rsidP="00F33F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77AE0" w:rsidRPr="00043ABA" w:rsidRDefault="00A77AE0" w:rsidP="00043ABA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5C9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43ABA">
        <w:rPr>
          <w:rFonts w:ascii="Times New Roman" w:hAnsi="Times New Roman" w:cs="Times New Roman"/>
          <w:sz w:val="24"/>
          <w:szCs w:val="24"/>
          <w:lang w:val="ru-RU"/>
        </w:rPr>
        <w:t>При изготвяне на офертата са спазени задълженията, свързани с данъци и осигуровки, закрила на заетостта и условията на труд.</w:t>
      </w:r>
    </w:p>
    <w:p w:rsidR="00A77AE0" w:rsidRPr="00043ABA" w:rsidRDefault="00A77AE0" w:rsidP="00043ABA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77AE0" w:rsidRPr="00F40288" w:rsidRDefault="00A77AE0" w:rsidP="00043A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15C9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43ABA">
        <w:rPr>
          <w:rFonts w:ascii="Times New Roman" w:hAnsi="Times New Roman" w:cs="Times New Roman"/>
          <w:sz w:val="24"/>
          <w:szCs w:val="24"/>
          <w:lang w:val="ru-RU"/>
        </w:rPr>
        <w:t>Известна ми е отговорността по чл. 313 от Наказателния кодекс.</w:t>
      </w:r>
    </w:p>
    <w:p w:rsidR="00A77AE0" w:rsidRPr="00F40288" w:rsidRDefault="00A77AE0" w:rsidP="00F4028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77AE0" w:rsidRDefault="00A77AE0" w:rsidP="0076086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 ….....................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20D0D">
        <w:rPr>
          <w:rFonts w:ascii="Times New Roman" w:hAnsi="Times New Roman" w:cs="Times New Roman"/>
          <w:sz w:val="24"/>
          <w:szCs w:val="24"/>
        </w:rPr>
        <w:t>…………..………………………………………………………..</w:t>
      </w:r>
    </w:p>
    <w:p w:rsidR="00A77AE0" w:rsidRDefault="00A77AE0" w:rsidP="0076086E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>
        <w:rPr>
          <w:rFonts w:ascii="Times New Roman" w:hAnsi="Times New Roman" w:cs="Times New Roman"/>
          <w:i/>
          <w:iCs/>
          <w:sz w:val="24"/>
          <w:szCs w:val="24"/>
        </w:rPr>
        <w:t>(подпис на лицето, представляващо участника</w:t>
      </w:r>
      <w:r w:rsidRPr="00F33B7C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A77AE0" w:rsidRPr="00F33B7C" w:rsidRDefault="00A77AE0" w:rsidP="0076086E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</w:p>
    <w:p w:rsidR="00A77AE0" w:rsidRDefault="00A77AE0" w:rsidP="0076086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……………………………………………………………………</w:t>
      </w:r>
    </w:p>
    <w:p w:rsidR="00A77AE0" w:rsidRDefault="00A77AE0" w:rsidP="0076086E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F33B7C">
        <w:rPr>
          <w:rFonts w:ascii="Times New Roman" w:hAnsi="Times New Roman" w:cs="Times New Roman"/>
          <w:i/>
          <w:iCs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</w:rPr>
        <w:t>име и фамилия на лицето, представляващо участника</w:t>
      </w:r>
      <w:r w:rsidRPr="00F33B7C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A77AE0" w:rsidRDefault="00A77AE0" w:rsidP="0076086E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</w:p>
    <w:p w:rsidR="00A77AE0" w:rsidRPr="00303255" w:rsidRDefault="00A77AE0" w:rsidP="0076086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303255">
        <w:rPr>
          <w:rFonts w:ascii="Times New Roman" w:hAnsi="Times New Roman" w:cs="Times New Roman"/>
          <w:sz w:val="24"/>
          <w:szCs w:val="24"/>
        </w:rPr>
        <w:t>…………..………………………………………………………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A77AE0" w:rsidRDefault="00A77AE0" w:rsidP="0076086E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8E4339">
        <w:rPr>
          <w:rFonts w:ascii="Times New Roman" w:hAnsi="Times New Roman" w:cs="Times New Roman"/>
          <w:i/>
          <w:iCs/>
          <w:sz w:val="24"/>
          <w:szCs w:val="24"/>
        </w:rPr>
        <w:t>(качество на лицето</w:t>
      </w:r>
      <w:r>
        <w:rPr>
          <w:rFonts w:ascii="Times New Roman" w:hAnsi="Times New Roman" w:cs="Times New Roman"/>
          <w:i/>
          <w:iCs/>
          <w:sz w:val="24"/>
          <w:szCs w:val="24"/>
        </w:rPr>
        <w:t>, представляващо участника</w:t>
      </w:r>
      <w:r w:rsidRPr="008E4339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A77AE0" w:rsidRDefault="00A77AE0" w:rsidP="0076086E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</w:p>
    <w:p w:rsidR="00A77AE0" w:rsidRPr="00303255" w:rsidRDefault="00A77AE0" w:rsidP="0076086E">
      <w:pPr>
        <w:pStyle w:val="a3"/>
        <w:rPr>
          <w:rFonts w:ascii="Times New Roman" w:hAnsi="Times New Roman" w:cs="Times New Roman"/>
          <w:sz w:val="24"/>
          <w:szCs w:val="24"/>
        </w:rPr>
      </w:pPr>
      <w:r w:rsidRPr="008E4339"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303255">
        <w:rPr>
          <w:rFonts w:ascii="Times New Roman" w:hAnsi="Times New Roman" w:cs="Times New Roman"/>
          <w:sz w:val="24"/>
          <w:szCs w:val="24"/>
        </w:rPr>
        <w:t>…………..………………………………………………………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A77AE0" w:rsidRDefault="00A77AE0" w:rsidP="0076086E">
      <w:pPr>
        <w:pStyle w:val="a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  <w:t xml:space="preserve"> (наименование на участника)</w:t>
      </w:r>
    </w:p>
    <w:p w:rsidR="00A77AE0" w:rsidRDefault="00A77AE0" w:rsidP="003D655C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:rsidR="00A77AE0" w:rsidRDefault="00A77AE0" w:rsidP="003D655C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A77AE0" w:rsidRPr="003D655C" w:rsidRDefault="00A77AE0" w:rsidP="003D655C">
      <w:pPr>
        <w:pStyle w:val="a3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7608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Забележка:</w:t>
      </w:r>
      <w:r w:rsidRPr="003D655C">
        <w:rPr>
          <w:rFonts w:ascii="Times New Roman" w:hAnsi="Times New Roman" w:cs="Times New Roman"/>
          <w:sz w:val="24"/>
          <w:szCs w:val="24"/>
        </w:rPr>
        <w:t xml:space="preserve"> </w:t>
      </w:r>
      <w:r w:rsidRPr="003D655C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Участниците могат да получат необходимата информация за задълженията, свързани с данъци и осигуровки, опазване на околната среда, закрила на заетостта и условията на труд, които са в сила в Република България и относими към услугите, предмет на поръчката, както следва:</w:t>
      </w:r>
    </w:p>
    <w:p w:rsidR="00A77AE0" w:rsidRPr="003D655C" w:rsidRDefault="00A77AE0" w:rsidP="003D655C">
      <w:pPr>
        <w:pStyle w:val="Style1"/>
        <w:numPr>
          <w:ilvl w:val="0"/>
          <w:numId w:val="0"/>
        </w:numPr>
        <w:rPr>
          <w:b w:val="0"/>
          <w:bCs w:val="0"/>
          <w:i/>
          <w:iCs/>
          <w:color w:val="000000"/>
          <w:sz w:val="24"/>
          <w:szCs w:val="24"/>
          <w:lang w:val="ru-RU"/>
        </w:rPr>
      </w:pPr>
      <w:r w:rsidRPr="003D655C">
        <w:rPr>
          <w:b w:val="0"/>
          <w:bCs w:val="0"/>
          <w:i/>
          <w:iCs/>
          <w:color w:val="000000"/>
          <w:sz w:val="24"/>
          <w:szCs w:val="24"/>
          <w:lang w:val="ru-RU"/>
        </w:rPr>
        <w:tab/>
        <w:t>1. Относно задълженията, свързани с данъци и осигуровки:</w:t>
      </w:r>
    </w:p>
    <w:p w:rsidR="00A77AE0" w:rsidRPr="003D655C" w:rsidRDefault="00A77AE0" w:rsidP="003D655C">
      <w:pPr>
        <w:pStyle w:val="Style1"/>
        <w:numPr>
          <w:ilvl w:val="0"/>
          <w:numId w:val="0"/>
        </w:numPr>
        <w:rPr>
          <w:b w:val="0"/>
          <w:bCs w:val="0"/>
          <w:i/>
          <w:iCs/>
          <w:color w:val="000000"/>
          <w:sz w:val="24"/>
          <w:szCs w:val="24"/>
          <w:lang w:val="ru-RU"/>
        </w:rPr>
      </w:pPr>
      <w:r w:rsidRPr="003D655C">
        <w:rPr>
          <w:b w:val="0"/>
          <w:bCs w:val="0"/>
          <w:i/>
          <w:iCs/>
          <w:color w:val="000000"/>
          <w:sz w:val="24"/>
          <w:szCs w:val="24"/>
          <w:lang w:val="ru-RU"/>
        </w:rPr>
        <w:lastRenderedPageBreak/>
        <w:t>Национална агенция по приходите:</w:t>
      </w:r>
    </w:p>
    <w:p w:rsidR="00A77AE0" w:rsidRDefault="0077675C" w:rsidP="003023C8">
      <w:pPr>
        <w:pStyle w:val="Style1"/>
        <w:numPr>
          <w:ilvl w:val="0"/>
          <w:numId w:val="0"/>
        </w:numPr>
        <w:rPr>
          <w:b w:val="0"/>
          <w:bCs w:val="0"/>
          <w:i/>
          <w:iCs/>
          <w:sz w:val="24"/>
          <w:szCs w:val="24"/>
          <w:lang w:val="bg-BG" w:eastAsia="bg-BG"/>
        </w:rPr>
      </w:pPr>
      <w:hyperlink r:id="rId7" w:tgtFrame="_blank" w:history="1">
        <w:r w:rsidR="00A77AE0" w:rsidRPr="00615C90">
          <w:rPr>
            <w:b w:val="0"/>
            <w:bCs w:val="0"/>
            <w:i/>
            <w:iCs/>
            <w:color w:val="0000FF"/>
            <w:sz w:val="24"/>
            <w:szCs w:val="24"/>
            <w:u w:val="single"/>
            <w:lang w:val="ru-RU" w:eastAsia="bg-BG"/>
          </w:rPr>
          <w:t>Информационен телефон на НАП - 0700 18 700</w:t>
        </w:r>
      </w:hyperlink>
      <w:r w:rsidR="00A77AE0" w:rsidRPr="00615C90">
        <w:rPr>
          <w:b w:val="0"/>
          <w:bCs w:val="0"/>
          <w:i/>
          <w:iCs/>
          <w:sz w:val="24"/>
          <w:szCs w:val="24"/>
          <w:lang w:val="ru-RU" w:eastAsia="bg-BG"/>
        </w:rPr>
        <w:t xml:space="preserve">; </w:t>
      </w:r>
    </w:p>
    <w:p w:rsidR="00A77AE0" w:rsidRPr="003023C8" w:rsidRDefault="00A77AE0" w:rsidP="003023C8">
      <w:pPr>
        <w:pStyle w:val="Style1"/>
        <w:numPr>
          <w:ilvl w:val="0"/>
          <w:numId w:val="0"/>
        </w:numPr>
        <w:rPr>
          <w:b w:val="0"/>
          <w:bCs w:val="0"/>
          <w:i/>
          <w:iCs/>
          <w:sz w:val="24"/>
          <w:szCs w:val="24"/>
          <w:lang w:val="bg-BG" w:eastAsia="bg-BG"/>
        </w:rPr>
      </w:pPr>
      <w:r>
        <w:rPr>
          <w:b w:val="0"/>
          <w:bCs w:val="0"/>
          <w:i/>
          <w:iCs/>
          <w:sz w:val="24"/>
          <w:szCs w:val="24"/>
          <w:lang w:val="bg-BG" w:eastAsia="bg-BG"/>
        </w:rPr>
        <w:t>И</w:t>
      </w:r>
      <w:r w:rsidRPr="00615C90">
        <w:rPr>
          <w:b w:val="0"/>
          <w:bCs w:val="0"/>
          <w:i/>
          <w:iCs/>
          <w:sz w:val="24"/>
          <w:szCs w:val="24"/>
          <w:lang w:val="ru-RU" w:eastAsia="bg-BG"/>
        </w:rPr>
        <w:t xml:space="preserve">нтернет адрес: </w:t>
      </w:r>
      <w:hyperlink r:id="rId8" w:history="1">
        <w:r w:rsidRPr="003D655C">
          <w:rPr>
            <w:b w:val="0"/>
            <w:bCs w:val="0"/>
            <w:i/>
            <w:iCs/>
            <w:color w:val="0000FF"/>
            <w:sz w:val="24"/>
            <w:szCs w:val="24"/>
            <w:u w:val="single"/>
            <w:lang w:eastAsia="bg-BG"/>
          </w:rPr>
          <w:t>www</w:t>
        </w:r>
        <w:r w:rsidRPr="003D655C">
          <w:rPr>
            <w:b w:val="0"/>
            <w:bCs w:val="0"/>
            <w:i/>
            <w:iCs/>
            <w:color w:val="0000FF"/>
            <w:sz w:val="24"/>
            <w:szCs w:val="24"/>
            <w:u w:val="single"/>
            <w:lang w:val="ru-RU" w:eastAsia="bg-BG"/>
          </w:rPr>
          <w:t>.</w:t>
        </w:r>
        <w:r w:rsidRPr="003D655C">
          <w:rPr>
            <w:b w:val="0"/>
            <w:bCs w:val="0"/>
            <w:i/>
            <w:iCs/>
            <w:color w:val="0000FF"/>
            <w:sz w:val="24"/>
            <w:szCs w:val="24"/>
            <w:u w:val="single"/>
            <w:lang w:eastAsia="bg-BG"/>
          </w:rPr>
          <w:t>nap</w:t>
        </w:r>
        <w:r w:rsidRPr="003D655C">
          <w:rPr>
            <w:b w:val="0"/>
            <w:bCs w:val="0"/>
            <w:i/>
            <w:iCs/>
            <w:color w:val="0000FF"/>
            <w:sz w:val="24"/>
            <w:szCs w:val="24"/>
            <w:u w:val="single"/>
            <w:lang w:val="ru-RU" w:eastAsia="bg-BG"/>
          </w:rPr>
          <w:t>.</w:t>
        </w:r>
        <w:r w:rsidRPr="003D655C">
          <w:rPr>
            <w:b w:val="0"/>
            <w:bCs w:val="0"/>
            <w:i/>
            <w:iCs/>
            <w:color w:val="0000FF"/>
            <w:sz w:val="24"/>
            <w:szCs w:val="24"/>
            <w:u w:val="single"/>
            <w:lang w:eastAsia="bg-BG"/>
          </w:rPr>
          <w:t>bg</w:t>
        </w:r>
      </w:hyperlink>
    </w:p>
    <w:p w:rsidR="00A77AE0" w:rsidRPr="003D655C" w:rsidRDefault="00A77AE0" w:rsidP="003D655C">
      <w:pPr>
        <w:pStyle w:val="Style1"/>
        <w:numPr>
          <w:ilvl w:val="0"/>
          <w:numId w:val="0"/>
        </w:numPr>
        <w:rPr>
          <w:b w:val="0"/>
          <w:bCs w:val="0"/>
          <w:i/>
          <w:iCs/>
          <w:color w:val="000000"/>
          <w:sz w:val="24"/>
          <w:szCs w:val="24"/>
          <w:lang w:val="ru-RU"/>
        </w:rPr>
      </w:pPr>
      <w:r>
        <w:rPr>
          <w:b w:val="0"/>
          <w:bCs w:val="0"/>
          <w:i/>
          <w:iCs/>
          <w:color w:val="000000"/>
          <w:sz w:val="24"/>
          <w:szCs w:val="24"/>
          <w:lang w:val="ru-RU"/>
        </w:rPr>
        <w:tab/>
        <w:t>2</w:t>
      </w:r>
      <w:r w:rsidRPr="003D655C">
        <w:rPr>
          <w:b w:val="0"/>
          <w:bCs w:val="0"/>
          <w:i/>
          <w:iCs/>
          <w:color w:val="000000"/>
          <w:sz w:val="24"/>
          <w:szCs w:val="24"/>
          <w:lang w:val="ru-RU"/>
        </w:rPr>
        <w:t>. Относно задълженията, свързани със закрила на заетостта и условията на труд:</w:t>
      </w:r>
    </w:p>
    <w:p w:rsidR="00A77AE0" w:rsidRPr="003D655C" w:rsidRDefault="00A77AE0" w:rsidP="003D655C">
      <w:pPr>
        <w:pStyle w:val="Style1"/>
        <w:numPr>
          <w:ilvl w:val="0"/>
          <w:numId w:val="0"/>
        </w:numPr>
        <w:rPr>
          <w:b w:val="0"/>
          <w:bCs w:val="0"/>
          <w:i/>
          <w:iCs/>
          <w:color w:val="000000"/>
          <w:sz w:val="24"/>
          <w:szCs w:val="24"/>
          <w:lang w:val="ru-RU"/>
        </w:rPr>
      </w:pPr>
      <w:r w:rsidRPr="003D655C">
        <w:rPr>
          <w:b w:val="0"/>
          <w:bCs w:val="0"/>
          <w:i/>
          <w:iCs/>
          <w:color w:val="000000"/>
          <w:sz w:val="24"/>
          <w:szCs w:val="24"/>
          <w:lang w:val="ru-RU"/>
        </w:rPr>
        <w:t>Министерство на труда и социалната политика:</w:t>
      </w:r>
    </w:p>
    <w:p w:rsidR="00A77AE0" w:rsidRPr="003D655C" w:rsidRDefault="00A77AE0" w:rsidP="003D655C">
      <w:pPr>
        <w:pStyle w:val="Style1"/>
        <w:numPr>
          <w:ilvl w:val="0"/>
          <w:numId w:val="0"/>
        </w:numPr>
        <w:rPr>
          <w:b w:val="0"/>
          <w:bCs w:val="0"/>
          <w:i/>
          <w:iCs/>
          <w:color w:val="000000"/>
          <w:sz w:val="24"/>
          <w:szCs w:val="24"/>
          <w:lang w:val="ru-RU"/>
        </w:rPr>
      </w:pPr>
      <w:r w:rsidRPr="003D655C">
        <w:rPr>
          <w:b w:val="0"/>
          <w:bCs w:val="0"/>
          <w:i/>
          <w:iCs/>
          <w:color w:val="000000"/>
          <w:sz w:val="24"/>
          <w:szCs w:val="24"/>
          <w:lang w:val="ru-RU"/>
        </w:rPr>
        <w:t xml:space="preserve">Интернет адрес: </w:t>
      </w:r>
      <w:hyperlink r:id="rId9" w:history="1">
        <w:r w:rsidRPr="003D655C">
          <w:rPr>
            <w:b w:val="0"/>
            <w:bCs w:val="0"/>
            <w:i/>
            <w:iCs/>
            <w:color w:val="000000"/>
            <w:sz w:val="24"/>
            <w:szCs w:val="24"/>
            <w:u w:val="single"/>
            <w:lang w:val="ru-RU"/>
          </w:rPr>
          <w:t>http://www.mlsp.government.bg</w:t>
        </w:r>
      </w:hyperlink>
    </w:p>
    <w:p w:rsidR="00A77AE0" w:rsidRPr="003D655C" w:rsidRDefault="00A77AE0" w:rsidP="003D655C">
      <w:pPr>
        <w:pStyle w:val="Style1"/>
        <w:numPr>
          <w:ilvl w:val="0"/>
          <w:numId w:val="0"/>
        </w:numPr>
        <w:rPr>
          <w:b w:val="0"/>
          <w:bCs w:val="0"/>
          <w:i/>
          <w:iCs/>
          <w:color w:val="000000"/>
          <w:sz w:val="24"/>
          <w:szCs w:val="24"/>
        </w:rPr>
      </w:pPr>
      <w:r w:rsidRPr="003D655C">
        <w:rPr>
          <w:b w:val="0"/>
          <w:bCs w:val="0"/>
          <w:i/>
          <w:iCs/>
          <w:color w:val="000000"/>
          <w:sz w:val="24"/>
          <w:szCs w:val="24"/>
          <w:lang w:val="ru-RU"/>
        </w:rPr>
        <w:t>София 1051, ул. Триадица №</w:t>
      </w:r>
      <w:r>
        <w:rPr>
          <w:b w:val="0"/>
          <w:bCs w:val="0"/>
          <w:i/>
          <w:iCs/>
          <w:color w:val="000000"/>
          <w:sz w:val="24"/>
          <w:szCs w:val="24"/>
          <w:lang w:val="ru-RU"/>
        </w:rPr>
        <w:t xml:space="preserve"> </w:t>
      </w:r>
      <w:r w:rsidRPr="003D655C">
        <w:rPr>
          <w:b w:val="0"/>
          <w:bCs w:val="0"/>
          <w:i/>
          <w:iCs/>
          <w:color w:val="000000"/>
          <w:sz w:val="24"/>
          <w:szCs w:val="24"/>
          <w:lang w:val="ru-RU"/>
        </w:rPr>
        <w:t xml:space="preserve">2 </w:t>
      </w:r>
    </w:p>
    <w:p w:rsidR="00A77AE0" w:rsidRPr="0076086E" w:rsidRDefault="00A77AE0" w:rsidP="0076086E">
      <w:pPr>
        <w:pStyle w:val="Style1"/>
        <w:numPr>
          <w:ilvl w:val="0"/>
          <w:numId w:val="0"/>
        </w:numPr>
        <w:rPr>
          <w:b w:val="0"/>
          <w:bCs w:val="0"/>
          <w:i/>
          <w:iCs/>
          <w:kern w:val="32"/>
          <w:sz w:val="24"/>
          <w:szCs w:val="24"/>
        </w:rPr>
      </w:pPr>
      <w:r w:rsidRPr="003D655C">
        <w:rPr>
          <w:b w:val="0"/>
          <w:bCs w:val="0"/>
          <w:i/>
          <w:iCs/>
          <w:color w:val="000000"/>
          <w:sz w:val="24"/>
          <w:szCs w:val="24"/>
        </w:rPr>
        <w:t>Т</w:t>
      </w:r>
      <w:r w:rsidRPr="003D655C">
        <w:rPr>
          <w:b w:val="0"/>
          <w:bCs w:val="0"/>
          <w:i/>
          <w:iCs/>
          <w:color w:val="000000"/>
          <w:sz w:val="24"/>
          <w:szCs w:val="24"/>
          <w:lang w:val="ru-RU"/>
        </w:rPr>
        <w:t>елефон: 02/8119 443</w:t>
      </w:r>
    </w:p>
    <w:sectPr w:rsidR="00A77AE0" w:rsidRPr="0076086E" w:rsidSect="00FA45AC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AE0" w:rsidRDefault="00A77AE0" w:rsidP="0076086E">
      <w:pPr>
        <w:spacing w:after="0" w:line="240" w:lineRule="auto"/>
      </w:pPr>
      <w:r>
        <w:separator/>
      </w:r>
    </w:p>
  </w:endnote>
  <w:endnote w:type="continuationSeparator" w:id="0">
    <w:p w:rsidR="00A77AE0" w:rsidRDefault="00A77AE0" w:rsidP="00760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AE0" w:rsidRPr="00615C90" w:rsidRDefault="00A77AE0" w:rsidP="0076086E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hAnsi="Times New Roman" w:cs="Times New Roman"/>
        <w:i/>
        <w:iCs/>
        <w:lang w:val="ru-RU"/>
      </w:rPr>
    </w:pPr>
  </w:p>
  <w:p w:rsidR="00A77AE0" w:rsidRPr="0076086E" w:rsidRDefault="00A77AE0" w:rsidP="0076086E">
    <w:pPr>
      <w:tabs>
        <w:tab w:val="center" w:pos="4536"/>
        <w:tab w:val="right" w:pos="9072"/>
      </w:tabs>
      <w:spacing w:after="0" w:line="240" w:lineRule="auto"/>
      <w:jc w:val="right"/>
      <w:rPr>
        <w:noProof/>
      </w:rPr>
    </w:pPr>
    <w:r w:rsidRPr="0076086E">
      <w:rPr>
        <w:rFonts w:ascii="Times New Roman" w:hAnsi="Times New Roman" w:cs="Times New Roman"/>
      </w:rPr>
      <w:fldChar w:fldCharType="begin"/>
    </w:r>
    <w:r w:rsidRPr="0076086E">
      <w:rPr>
        <w:rFonts w:ascii="Times New Roman" w:hAnsi="Times New Roman" w:cs="Times New Roman"/>
      </w:rPr>
      <w:instrText xml:space="preserve"> PAGE   \* MERGEFORMAT </w:instrText>
    </w:r>
    <w:r w:rsidRPr="0076086E">
      <w:rPr>
        <w:rFonts w:ascii="Times New Roman" w:hAnsi="Times New Roman" w:cs="Times New Roman"/>
      </w:rPr>
      <w:fldChar w:fldCharType="separate"/>
    </w:r>
    <w:r w:rsidR="0077675C">
      <w:rPr>
        <w:rFonts w:ascii="Times New Roman" w:hAnsi="Times New Roman" w:cs="Times New Roman"/>
        <w:noProof/>
      </w:rPr>
      <w:t>1</w:t>
    </w:r>
    <w:r w:rsidRPr="0076086E"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AE0" w:rsidRDefault="00A77AE0" w:rsidP="0076086E">
      <w:pPr>
        <w:spacing w:after="0" w:line="240" w:lineRule="auto"/>
      </w:pPr>
      <w:r>
        <w:separator/>
      </w:r>
    </w:p>
  </w:footnote>
  <w:footnote w:type="continuationSeparator" w:id="0">
    <w:p w:rsidR="00A77AE0" w:rsidRDefault="00A77AE0" w:rsidP="007608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72AB5"/>
    <w:multiLevelType w:val="hybridMultilevel"/>
    <w:tmpl w:val="2760185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C74BA"/>
    <w:multiLevelType w:val="multilevel"/>
    <w:tmpl w:val="6D7CC4DA"/>
    <w:lvl w:ilvl="0">
      <w:start w:val="1"/>
      <w:numFmt w:val="decimal"/>
      <w:pStyle w:val="Style1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pStyle w:val="Style2"/>
      <w:lvlText w:val="%2."/>
      <w:lvlJc w:val="left"/>
      <w:pPr>
        <w:ind w:left="432" w:hanging="432"/>
      </w:pPr>
      <w:rPr>
        <w:b w:val="0"/>
        <w:bCs w:val="0"/>
      </w:rPr>
    </w:lvl>
    <w:lvl w:ilvl="2">
      <w:start w:val="1"/>
      <w:numFmt w:val="decimal"/>
      <w:pStyle w:val="Style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2F71"/>
    <w:rsid w:val="0002268E"/>
    <w:rsid w:val="00043ABA"/>
    <w:rsid w:val="00046DCF"/>
    <w:rsid w:val="0007211A"/>
    <w:rsid w:val="00092B2A"/>
    <w:rsid w:val="000B6D28"/>
    <w:rsid w:val="000F2F77"/>
    <w:rsid w:val="00107E0B"/>
    <w:rsid w:val="00137971"/>
    <w:rsid w:val="0015010B"/>
    <w:rsid w:val="00164119"/>
    <w:rsid w:val="001B0AE0"/>
    <w:rsid w:val="001D0D76"/>
    <w:rsid w:val="00223C20"/>
    <w:rsid w:val="0029400D"/>
    <w:rsid w:val="002B4E36"/>
    <w:rsid w:val="003023C8"/>
    <w:rsid w:val="00303255"/>
    <w:rsid w:val="003D655C"/>
    <w:rsid w:val="004377CF"/>
    <w:rsid w:val="004F32C3"/>
    <w:rsid w:val="004F6C31"/>
    <w:rsid w:val="004F7BFE"/>
    <w:rsid w:val="00520D0D"/>
    <w:rsid w:val="00564D58"/>
    <w:rsid w:val="005A163F"/>
    <w:rsid w:val="00615C90"/>
    <w:rsid w:val="00730154"/>
    <w:rsid w:val="0076086E"/>
    <w:rsid w:val="0077675C"/>
    <w:rsid w:val="007E644A"/>
    <w:rsid w:val="0085436E"/>
    <w:rsid w:val="008A2207"/>
    <w:rsid w:val="008E1847"/>
    <w:rsid w:val="008E4339"/>
    <w:rsid w:val="00952F71"/>
    <w:rsid w:val="00953BBB"/>
    <w:rsid w:val="00980E06"/>
    <w:rsid w:val="00985A00"/>
    <w:rsid w:val="009A5629"/>
    <w:rsid w:val="009B6C19"/>
    <w:rsid w:val="009C71EF"/>
    <w:rsid w:val="00A77AE0"/>
    <w:rsid w:val="00B12E32"/>
    <w:rsid w:val="00B96B0B"/>
    <w:rsid w:val="00BF4E69"/>
    <w:rsid w:val="00C26B6E"/>
    <w:rsid w:val="00DD0F03"/>
    <w:rsid w:val="00DF1450"/>
    <w:rsid w:val="00E06339"/>
    <w:rsid w:val="00E11EBF"/>
    <w:rsid w:val="00EA4FF0"/>
    <w:rsid w:val="00EC1B29"/>
    <w:rsid w:val="00EE6F2C"/>
    <w:rsid w:val="00F156F8"/>
    <w:rsid w:val="00F33B7C"/>
    <w:rsid w:val="00F33F71"/>
    <w:rsid w:val="00F40288"/>
    <w:rsid w:val="00F57855"/>
    <w:rsid w:val="00F77C74"/>
    <w:rsid w:val="00F9136F"/>
    <w:rsid w:val="00FA45AC"/>
    <w:rsid w:val="00FD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FC3C155"/>
  <w15:docId w15:val="{5D2E5E19-257F-4971-B748-8A9A7A274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5A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9136F"/>
    <w:rPr>
      <w:rFonts w:cs="Calibri"/>
      <w:lang w:eastAsia="en-US"/>
    </w:rPr>
  </w:style>
  <w:style w:type="paragraph" w:customStyle="1" w:styleId="Style1">
    <w:name w:val="Style1"/>
    <w:basedOn w:val="a4"/>
    <w:uiPriority w:val="99"/>
    <w:rsid w:val="00FD0755"/>
    <w:pPr>
      <w:numPr>
        <w:numId w:val="2"/>
      </w:numPr>
      <w:tabs>
        <w:tab w:val="num" w:pos="360"/>
      </w:tabs>
      <w:spacing w:after="160" w:line="256" w:lineRule="auto"/>
      <w:ind w:left="720" w:firstLine="0"/>
    </w:pPr>
    <w:rPr>
      <w:b/>
      <w:bCs/>
      <w:lang w:val="en-US"/>
    </w:rPr>
  </w:style>
  <w:style w:type="paragraph" w:customStyle="1" w:styleId="Style2">
    <w:name w:val="Style2"/>
    <w:basedOn w:val="a4"/>
    <w:uiPriority w:val="99"/>
    <w:rsid w:val="00FD0755"/>
    <w:pPr>
      <w:numPr>
        <w:ilvl w:val="1"/>
        <w:numId w:val="2"/>
      </w:numPr>
      <w:tabs>
        <w:tab w:val="num" w:pos="360"/>
      </w:tabs>
      <w:spacing w:after="160" w:line="256" w:lineRule="auto"/>
      <w:ind w:left="720" w:firstLine="0"/>
    </w:pPr>
    <w:rPr>
      <w:lang w:val="en-US"/>
    </w:rPr>
  </w:style>
  <w:style w:type="paragraph" w:customStyle="1" w:styleId="Style3">
    <w:name w:val="Style3"/>
    <w:basedOn w:val="a4"/>
    <w:uiPriority w:val="99"/>
    <w:rsid w:val="00FD0755"/>
    <w:pPr>
      <w:numPr>
        <w:ilvl w:val="2"/>
        <w:numId w:val="2"/>
      </w:numPr>
      <w:tabs>
        <w:tab w:val="num" w:pos="360"/>
        <w:tab w:val="num" w:pos="1800"/>
      </w:tabs>
      <w:spacing w:after="160" w:line="256" w:lineRule="auto"/>
      <w:ind w:left="720" w:firstLine="0"/>
    </w:pPr>
    <w:rPr>
      <w:lang w:val="en-US"/>
    </w:rPr>
  </w:style>
  <w:style w:type="paragraph" w:styleId="a4">
    <w:name w:val="List Paragraph"/>
    <w:basedOn w:val="a"/>
    <w:uiPriority w:val="99"/>
    <w:qFormat/>
    <w:rsid w:val="00FD0755"/>
    <w:pPr>
      <w:ind w:left="720"/>
    </w:pPr>
  </w:style>
  <w:style w:type="paragraph" w:styleId="a5">
    <w:name w:val="header"/>
    <w:basedOn w:val="a"/>
    <w:link w:val="a6"/>
    <w:uiPriority w:val="99"/>
    <w:rsid w:val="0076086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locked/>
    <w:rsid w:val="0076086E"/>
  </w:style>
  <w:style w:type="paragraph" w:styleId="a7">
    <w:name w:val="footer"/>
    <w:basedOn w:val="a"/>
    <w:link w:val="a8"/>
    <w:uiPriority w:val="99"/>
    <w:rsid w:val="0076086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locked/>
    <w:rsid w:val="0076086E"/>
  </w:style>
  <w:style w:type="paragraph" w:customStyle="1" w:styleId="CharCharCharChar1CharCharCharCharChar">
    <w:name w:val="Char Char Char Char1 Char Char Char Char Char"/>
    <w:basedOn w:val="a"/>
    <w:uiPriority w:val="99"/>
    <w:rsid w:val="00615C90"/>
    <w:pPr>
      <w:tabs>
        <w:tab w:val="left" w:pos="709"/>
      </w:tabs>
      <w:spacing w:after="0" w:line="240" w:lineRule="auto"/>
    </w:pPr>
    <w:rPr>
      <w:rFonts w:ascii="Tahoma" w:hAnsi="Tahoma" w:cs="Tahoma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p.b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ap.bg/page?id=17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lsp.government.b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325</Words>
  <Characters>1854</Characters>
  <Application>Microsoft Office Word</Application>
  <DocSecurity>0</DocSecurity>
  <Lines>15</Lines>
  <Paragraphs>4</Paragraphs>
  <ScaleCrop>false</ScaleCrop>
  <Company>Microsoft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Stamboliyska</dc:creator>
  <cp:keywords/>
  <dc:description/>
  <cp:lastModifiedBy>Потребител на Windows</cp:lastModifiedBy>
  <cp:revision>27</cp:revision>
  <dcterms:created xsi:type="dcterms:W3CDTF">2016-06-19T12:11:00Z</dcterms:created>
  <dcterms:modified xsi:type="dcterms:W3CDTF">2019-03-22T16:08:00Z</dcterms:modified>
</cp:coreProperties>
</file>